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56F5" w:rsidRDefault="00030901" w:rsidP="000956F5">
      <w:pPr>
        <w:pStyle w:val="ListParagraph"/>
        <w:numPr>
          <w:ilvl w:val="0"/>
          <w:numId w:val="1"/>
        </w:numPr>
      </w:pPr>
      <w:r>
        <w:t>Step one-</w:t>
      </w:r>
      <w:r w:rsidR="000956F5">
        <w:t xml:space="preserve"> First you will look at this clock and notice that</w:t>
      </w:r>
      <w:r w:rsidR="000956F5">
        <w:t xml:space="preserve"> we have two different types of clocks, first we have the analog clock which is the standard round clock you usually see on walls with all 12 numbers listed around it.  However, we also have digital clocks</w:t>
      </w:r>
      <w:r w:rsidR="000956F5">
        <w:t>,</w:t>
      </w:r>
      <w:r w:rsidR="000956F5">
        <w:t xml:space="preserve"> which are usually displayed on alarm clocks, radios and cell phone screens.  </w:t>
      </w:r>
    </w:p>
    <w:p w:rsidR="000956F5" w:rsidRDefault="000956F5" w:rsidP="000956F5">
      <w:pPr>
        <w:pStyle w:val="ListParagraph"/>
      </w:pPr>
    </w:p>
    <w:p w:rsidR="000956F5" w:rsidRDefault="000956F5" w:rsidP="000956F5">
      <w:pPr>
        <w:pStyle w:val="ListParagraph"/>
      </w:pPr>
      <w:r>
        <w:t xml:space="preserve">As you look at this analog clock you will see that the shorter hand (which is the hour hand) is on the one and the longer hand (which s the minute hand is on the 12).  This means that the time is one </w:t>
      </w:r>
      <w:r>
        <w:t>o’clock</w:t>
      </w:r>
      <w:r>
        <w:t xml:space="preserve">.  When the minute hand is on the twelve you do not state the number of minutes you simply say whatever number is on the hour hand.  You can also say that it is one </w:t>
      </w:r>
      <w:r>
        <w:t>o’clock</w:t>
      </w:r>
      <w:r>
        <w:t xml:space="preserve"> on the hour.  </w:t>
      </w:r>
    </w:p>
    <w:p w:rsidR="000956F5" w:rsidRDefault="000956F5" w:rsidP="000956F5">
      <w:pPr>
        <w:pStyle w:val="ListParagraph"/>
      </w:pPr>
    </w:p>
    <w:p w:rsidR="000956F5" w:rsidRDefault="000956F5" w:rsidP="000956F5">
      <w:pPr>
        <w:pStyle w:val="ListParagraph"/>
      </w:pPr>
      <w:r>
        <w:t xml:space="preserve">On the digital clock you will see that there is a one that represents that the hour hand is on the one and then there are two zeros, therefore it is one </w:t>
      </w:r>
      <w:r>
        <w:t>o’clock</w:t>
      </w:r>
      <w:r>
        <w:t xml:space="preserve"> on the hour.</w:t>
      </w: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r>
        <w:rPr>
          <w:noProof/>
        </w:rPr>
        <w:drawing>
          <wp:inline distT="0" distB="0" distL="0" distR="0" wp14:anchorId="5DFCFAAA" wp14:editId="4D292752">
            <wp:extent cx="4541557" cy="2616200"/>
            <wp:effectExtent l="0" t="0" r="5080" b="0"/>
            <wp:docPr id="1" name="Picture 1" descr="Macintosh HD:Users:sschoenborn5:Desktop:cloc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schoenborn5:Desktop:clock 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1557" cy="2616200"/>
                    </a:xfrm>
                    <a:prstGeom prst="rect">
                      <a:avLst/>
                    </a:prstGeom>
                    <a:noFill/>
                    <a:ln>
                      <a:noFill/>
                    </a:ln>
                  </pic:spPr>
                </pic:pic>
              </a:graphicData>
            </a:graphic>
          </wp:inline>
        </w:drawing>
      </w:r>
    </w:p>
    <w:p w:rsidR="00030901" w:rsidRPr="00030901" w:rsidRDefault="00030901" w:rsidP="00030901"/>
    <w:p w:rsidR="00030901" w:rsidRPr="00030901" w:rsidRDefault="00030901" w:rsidP="00030901"/>
    <w:p w:rsidR="00030901" w:rsidRPr="00030901" w:rsidRDefault="00030901" w:rsidP="00030901"/>
    <w:p w:rsidR="00030901" w:rsidRDefault="00030901" w:rsidP="00030901"/>
    <w:p w:rsidR="000956F5" w:rsidRDefault="00030901" w:rsidP="000956F5">
      <w:pPr>
        <w:pStyle w:val="ListParagraph"/>
        <w:numPr>
          <w:ilvl w:val="0"/>
          <w:numId w:val="1"/>
        </w:numPr>
      </w:pPr>
      <w:r>
        <w:t>Step two-</w:t>
      </w:r>
      <w:r w:rsidR="000956F5">
        <w:t xml:space="preserve">On this analog clock you will see that once again the hour hand is on the one and the minute hand is on the 3. As we know each number on the clock represents 5 more minutes from the previous number. Therefore when the minute hand is on 3 it means that there have been 15 minutes since the minute hand was last on the 12.  </w:t>
      </w:r>
      <w:r w:rsidR="000956F5">
        <w:t>Saying that it is one fifteen can represent this</w:t>
      </w:r>
      <w:r w:rsidR="000956F5">
        <w:t xml:space="preserve">.  Another way of stating this is by saying that it is quarter after one.  The reason we say that it is quarter after is because 15 minutes is a quarter of 60 minutes, which is the total amount of minutes in an hour.  A good way of remembering this is thinking of </w:t>
      </w:r>
      <w:r w:rsidR="000956F5">
        <w:t>quarter,</w:t>
      </w:r>
      <w:r w:rsidR="000956F5">
        <w:t xml:space="preserve"> as its represented in money is one </w:t>
      </w:r>
      <w:r w:rsidR="000956F5">
        <w:lastRenderedPageBreak/>
        <w:t xml:space="preserve">quarter of a dollar.  Therefore quarter after, is one quarter of the way towards the next hour.  </w:t>
      </w:r>
    </w:p>
    <w:p w:rsidR="000956F5" w:rsidRDefault="000956F5" w:rsidP="000956F5">
      <w:pPr>
        <w:pStyle w:val="ListParagraph"/>
      </w:pPr>
    </w:p>
    <w:p w:rsidR="000956F5" w:rsidRDefault="000956F5" w:rsidP="000956F5">
      <w:pPr>
        <w:pStyle w:val="ListParagraph"/>
      </w:pPr>
      <w:r>
        <w:t>On our digital clock we have 1 in the hour place and 15 in the minutes place.  Again this means the same as what we stated before, it is one 15 or a quarter after one.</w:t>
      </w: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r>
        <w:rPr>
          <w:noProof/>
        </w:rPr>
        <w:drawing>
          <wp:inline distT="0" distB="0" distL="0" distR="0" wp14:anchorId="096BF06F" wp14:editId="0CF3855B">
            <wp:extent cx="4000500" cy="3389503"/>
            <wp:effectExtent l="0" t="0" r="0" b="0"/>
            <wp:docPr id="2" name="Picture 2" descr="Macintosh HD:Users:sschoenborn5:Desktop:clock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schoenborn5:Desktop:clock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3240" cy="3391824"/>
                    </a:xfrm>
                    <a:prstGeom prst="rect">
                      <a:avLst/>
                    </a:prstGeom>
                    <a:noFill/>
                    <a:ln>
                      <a:noFill/>
                    </a:ln>
                  </pic:spPr>
                </pic:pic>
              </a:graphicData>
            </a:graphic>
          </wp:inline>
        </w:drawing>
      </w: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0956F5" w:rsidRDefault="00030901" w:rsidP="000956F5">
      <w:pPr>
        <w:pStyle w:val="ListParagraph"/>
        <w:numPr>
          <w:ilvl w:val="0"/>
          <w:numId w:val="1"/>
        </w:numPr>
      </w:pPr>
      <w:r>
        <w:t>Step three-</w:t>
      </w:r>
      <w:r w:rsidR="000956F5">
        <w:t xml:space="preserve"> </w:t>
      </w:r>
      <w:r w:rsidR="000956F5">
        <w:t xml:space="preserve">On this analog clock we see that the hour hand has moved to the four and the minute hand is on the 6.  We know that it must be 4, but what does the minute hand represent? Whenever the minute hand is on the six it means that there has been thirty minutes that have passed within the hour.  Therefore we now know that they time is 4 thirty.  Another way of saying this is that it is half past 4 (or whatever hour is displayed by the hour hand).  We say that it is half past because the minute hand is exactly halfway through the hour, because thirty minutes is half of sixty.  </w:t>
      </w:r>
    </w:p>
    <w:p w:rsidR="000956F5" w:rsidRDefault="000956F5" w:rsidP="000956F5">
      <w:pPr>
        <w:ind w:left="360"/>
      </w:pPr>
    </w:p>
    <w:p w:rsidR="000956F5" w:rsidRDefault="000956F5" w:rsidP="000956F5">
      <w:pPr>
        <w:pStyle w:val="ListParagraph"/>
      </w:pPr>
      <w:r>
        <w:t>On the digital clock we have a 4 in the hour place and thirty in the minutes place.  This means that it its half past 4.</w:t>
      </w:r>
    </w:p>
    <w:p w:rsidR="00030901" w:rsidRDefault="00030901" w:rsidP="00030901">
      <w:pPr>
        <w:ind w:left="360"/>
      </w:pPr>
    </w:p>
    <w:p w:rsidR="00030901" w:rsidRDefault="00030901" w:rsidP="00030901">
      <w:pPr>
        <w:ind w:left="360"/>
      </w:pPr>
    </w:p>
    <w:p w:rsidR="00030901" w:rsidRDefault="00030901" w:rsidP="00030901">
      <w:pPr>
        <w:ind w:left="360"/>
      </w:pPr>
    </w:p>
    <w:p w:rsidR="00030901" w:rsidRDefault="00030901" w:rsidP="00030901">
      <w:pPr>
        <w:ind w:left="360"/>
      </w:pPr>
    </w:p>
    <w:p w:rsidR="00030901" w:rsidRDefault="00030901" w:rsidP="00030901">
      <w:pPr>
        <w:pStyle w:val="ListParagraph"/>
      </w:pPr>
      <w:r>
        <w:rPr>
          <w:noProof/>
        </w:rPr>
        <w:drawing>
          <wp:inline distT="0" distB="0" distL="0" distR="0" wp14:anchorId="4382F892" wp14:editId="1286D833">
            <wp:extent cx="3886200" cy="2971165"/>
            <wp:effectExtent l="0" t="0" r="0" b="635"/>
            <wp:docPr id="3" name="Picture 3" descr="Macintosh HD:Users:sschoenborn5:Desktop:clock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schoenborn5:Desktop:clock 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9168" cy="2973434"/>
                    </a:xfrm>
                    <a:prstGeom prst="rect">
                      <a:avLst/>
                    </a:prstGeom>
                    <a:noFill/>
                    <a:ln>
                      <a:noFill/>
                    </a:ln>
                  </pic:spPr>
                </pic:pic>
              </a:graphicData>
            </a:graphic>
          </wp:inline>
        </w:drawing>
      </w: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0956F5" w:rsidRDefault="00030901" w:rsidP="000956F5">
      <w:pPr>
        <w:pStyle w:val="ListParagraph"/>
        <w:numPr>
          <w:ilvl w:val="0"/>
          <w:numId w:val="1"/>
        </w:numPr>
      </w:pPr>
      <w:r>
        <w:t>Step four-</w:t>
      </w:r>
      <w:r w:rsidR="000956F5">
        <w:t>On our last clock we can see that</w:t>
      </w:r>
      <w:r w:rsidR="000956F5">
        <w:t xml:space="preserve"> the hour hand is now on the 5,</w:t>
      </w:r>
    </w:p>
    <w:p w:rsidR="000956F5" w:rsidRDefault="000956F5" w:rsidP="000956F5">
      <w:pPr>
        <w:pStyle w:val="ListParagraph"/>
      </w:pPr>
      <w:r>
        <w:t xml:space="preserve">and the minute hand is on the 9.  Lets think about this.  If there are 5 minutes in between each number on the clock how many minutes are represented by the number 9?  Since 6 represents 3o minutes, 9 represents 45 minutes because it is 15 minutes away from the 6.  </w:t>
      </w:r>
      <w:r>
        <w:t>Therefore</w:t>
      </w:r>
      <w:r>
        <w:t xml:space="preserve"> the time is 5 </w:t>
      </w:r>
      <w:r>
        <w:t>forty-five</w:t>
      </w:r>
      <w:r>
        <w:t xml:space="preserve">.  Another way of phrasing this time is by saying that it is quarter of six </w:t>
      </w:r>
      <w:r>
        <w:t>o’clock</w:t>
      </w:r>
      <w:r>
        <w:t xml:space="preserve">.  Just like in the second clock we can see that the minute hand is fifteen minutes away from the 12.  However, because we are now closer to the next </w:t>
      </w:r>
      <w:r>
        <w:t>hour, which</w:t>
      </w:r>
      <w:r>
        <w:t xml:space="preserve"> is 6 </w:t>
      </w:r>
      <w:r>
        <w:t>o’clock</w:t>
      </w:r>
      <w:r>
        <w:t xml:space="preserve">, we say that it is quarter of six </w:t>
      </w:r>
      <w:r>
        <w:t>o’clock</w:t>
      </w:r>
      <w:r>
        <w:t xml:space="preserve">.  </w:t>
      </w:r>
    </w:p>
    <w:p w:rsidR="000956F5" w:rsidRDefault="000956F5" w:rsidP="000956F5"/>
    <w:p w:rsidR="000956F5" w:rsidRDefault="000956F5" w:rsidP="000956F5">
      <w:pPr>
        <w:ind w:left="720"/>
      </w:pPr>
      <w:r>
        <w:t xml:space="preserve">On the digital clock the 5 is in the hour place and 45 is in the minutes place.  </w:t>
      </w:r>
      <w:r>
        <w:t>Therefore</w:t>
      </w:r>
      <w:r>
        <w:t xml:space="preserve"> we know that it is 5 </w:t>
      </w:r>
      <w:r>
        <w:t>forty-five</w:t>
      </w:r>
      <w:r>
        <w:t xml:space="preserve"> which is quarter of 6.</w:t>
      </w:r>
      <w:bookmarkStart w:id="0" w:name="_GoBack"/>
      <w:bookmarkEnd w:id="0"/>
    </w:p>
    <w:p w:rsidR="000956F5" w:rsidRDefault="000956F5" w:rsidP="000956F5"/>
    <w:p w:rsidR="000956F5" w:rsidRDefault="000956F5" w:rsidP="000956F5">
      <w:pPr>
        <w:ind w:left="720"/>
      </w:pPr>
      <w:r>
        <w:t>It is important to know and understand the common phrases on the hour, quarter after, half past and quarter of because they are commonly used phrases to describe time.  Now lets practice using our new terms to describe what time it is!</w:t>
      </w: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030901" w:rsidRDefault="00030901" w:rsidP="00030901">
      <w:pPr>
        <w:pStyle w:val="ListParagraph"/>
      </w:pPr>
    </w:p>
    <w:p w:rsidR="00C369B3" w:rsidRDefault="00030901" w:rsidP="00030901">
      <w:pPr>
        <w:pStyle w:val="ListParagraph"/>
      </w:pPr>
      <w:r>
        <w:rPr>
          <w:noProof/>
        </w:rPr>
        <w:drawing>
          <wp:inline distT="0" distB="0" distL="0" distR="0" wp14:anchorId="5A20EA3A" wp14:editId="3BC69AC6">
            <wp:extent cx="2303333" cy="3067549"/>
            <wp:effectExtent l="0" t="0" r="8255" b="6350"/>
            <wp:docPr id="4" name="Picture 4" descr="Macintosh HD:Users:sschoenborn5:Desktop:clock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schoenborn5:Desktop:clock 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04329" cy="3068876"/>
                    </a:xfrm>
                    <a:prstGeom prst="rect">
                      <a:avLst/>
                    </a:prstGeom>
                    <a:noFill/>
                    <a:ln>
                      <a:noFill/>
                    </a:ln>
                  </pic:spPr>
                </pic:pic>
              </a:graphicData>
            </a:graphic>
          </wp:inline>
        </w:drawing>
      </w:r>
    </w:p>
    <w:sectPr w:rsidR="00C369B3" w:rsidSect="00C369B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0901" w:rsidRDefault="00030901" w:rsidP="00030901">
      <w:r>
        <w:separator/>
      </w:r>
    </w:p>
  </w:endnote>
  <w:endnote w:type="continuationSeparator" w:id="0">
    <w:p w:rsidR="00030901" w:rsidRDefault="00030901" w:rsidP="00030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0901" w:rsidRDefault="00030901" w:rsidP="00030901">
      <w:r>
        <w:separator/>
      </w:r>
    </w:p>
  </w:footnote>
  <w:footnote w:type="continuationSeparator" w:id="0">
    <w:p w:rsidR="00030901" w:rsidRDefault="00030901" w:rsidP="0003090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8037E"/>
    <w:multiLevelType w:val="hybridMultilevel"/>
    <w:tmpl w:val="DBEC6698"/>
    <w:lvl w:ilvl="0" w:tplc="DBAA9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0901"/>
    <w:rsid w:val="00030901"/>
    <w:rsid w:val="000956F5"/>
    <w:rsid w:val="00C369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3090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30901"/>
    <w:rPr>
      <w:rFonts w:ascii="Lucida Grande" w:hAnsi="Lucida Grande" w:cs="Lucida Grande"/>
      <w:sz w:val="18"/>
      <w:szCs w:val="18"/>
    </w:rPr>
  </w:style>
  <w:style w:type="paragraph" w:styleId="ListParagraph">
    <w:name w:val="List Paragraph"/>
    <w:basedOn w:val="Normal"/>
    <w:uiPriority w:val="34"/>
    <w:qFormat/>
    <w:rsid w:val="00030901"/>
    <w:pPr>
      <w:ind w:left="720"/>
      <w:contextualSpacing/>
    </w:pPr>
  </w:style>
  <w:style w:type="paragraph" w:styleId="Header">
    <w:name w:val="header"/>
    <w:basedOn w:val="Normal"/>
    <w:link w:val="HeaderChar"/>
    <w:uiPriority w:val="99"/>
    <w:unhideWhenUsed/>
    <w:rsid w:val="00030901"/>
    <w:pPr>
      <w:tabs>
        <w:tab w:val="center" w:pos="4320"/>
        <w:tab w:val="right" w:pos="8640"/>
      </w:tabs>
    </w:pPr>
  </w:style>
  <w:style w:type="character" w:customStyle="1" w:styleId="HeaderChar">
    <w:name w:val="Header Char"/>
    <w:basedOn w:val="DefaultParagraphFont"/>
    <w:link w:val="Header"/>
    <w:uiPriority w:val="99"/>
    <w:rsid w:val="00030901"/>
  </w:style>
  <w:style w:type="paragraph" w:styleId="Footer">
    <w:name w:val="footer"/>
    <w:basedOn w:val="Normal"/>
    <w:link w:val="FooterChar"/>
    <w:uiPriority w:val="99"/>
    <w:unhideWhenUsed/>
    <w:rsid w:val="00030901"/>
    <w:pPr>
      <w:tabs>
        <w:tab w:val="center" w:pos="4320"/>
        <w:tab w:val="right" w:pos="8640"/>
      </w:tabs>
    </w:pPr>
  </w:style>
  <w:style w:type="character" w:customStyle="1" w:styleId="FooterChar">
    <w:name w:val="Footer Char"/>
    <w:basedOn w:val="DefaultParagraphFont"/>
    <w:link w:val="Footer"/>
    <w:uiPriority w:val="99"/>
    <w:rsid w:val="0003090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3090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30901"/>
    <w:rPr>
      <w:rFonts w:ascii="Lucida Grande" w:hAnsi="Lucida Grande" w:cs="Lucida Grande"/>
      <w:sz w:val="18"/>
      <w:szCs w:val="18"/>
    </w:rPr>
  </w:style>
  <w:style w:type="paragraph" w:styleId="ListParagraph">
    <w:name w:val="List Paragraph"/>
    <w:basedOn w:val="Normal"/>
    <w:uiPriority w:val="34"/>
    <w:qFormat/>
    <w:rsid w:val="00030901"/>
    <w:pPr>
      <w:ind w:left="720"/>
      <w:contextualSpacing/>
    </w:pPr>
  </w:style>
  <w:style w:type="paragraph" w:styleId="Header">
    <w:name w:val="header"/>
    <w:basedOn w:val="Normal"/>
    <w:link w:val="HeaderChar"/>
    <w:uiPriority w:val="99"/>
    <w:unhideWhenUsed/>
    <w:rsid w:val="00030901"/>
    <w:pPr>
      <w:tabs>
        <w:tab w:val="center" w:pos="4320"/>
        <w:tab w:val="right" w:pos="8640"/>
      </w:tabs>
    </w:pPr>
  </w:style>
  <w:style w:type="character" w:customStyle="1" w:styleId="HeaderChar">
    <w:name w:val="Header Char"/>
    <w:basedOn w:val="DefaultParagraphFont"/>
    <w:link w:val="Header"/>
    <w:uiPriority w:val="99"/>
    <w:rsid w:val="00030901"/>
  </w:style>
  <w:style w:type="paragraph" w:styleId="Footer">
    <w:name w:val="footer"/>
    <w:basedOn w:val="Normal"/>
    <w:link w:val="FooterChar"/>
    <w:uiPriority w:val="99"/>
    <w:unhideWhenUsed/>
    <w:rsid w:val="00030901"/>
    <w:pPr>
      <w:tabs>
        <w:tab w:val="center" w:pos="4320"/>
        <w:tab w:val="right" w:pos="8640"/>
      </w:tabs>
    </w:pPr>
  </w:style>
  <w:style w:type="character" w:customStyle="1" w:styleId="FooterChar">
    <w:name w:val="Footer Char"/>
    <w:basedOn w:val="DefaultParagraphFont"/>
    <w:link w:val="Footer"/>
    <w:uiPriority w:val="99"/>
    <w:rsid w:val="000309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548</Words>
  <Characters>3125</Characters>
  <Application>Microsoft Macintosh Word</Application>
  <DocSecurity>0</DocSecurity>
  <Lines>26</Lines>
  <Paragraphs>7</Paragraphs>
  <ScaleCrop>false</ScaleCrop>
  <Company/>
  <LinksUpToDate>false</LinksUpToDate>
  <CharactersWithSpaces>3666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Schoenborn</dc:creator>
  <cp:keywords/>
  <dc:description/>
  <cp:lastModifiedBy>Sarah Schoenborn</cp:lastModifiedBy>
  <cp:revision>2</cp:revision>
  <dcterms:created xsi:type="dcterms:W3CDTF">2015-09-30T21:36:00Z</dcterms:created>
  <dcterms:modified xsi:type="dcterms:W3CDTF">2015-09-30T21:36:00Z</dcterms:modified>
</cp:coreProperties>
</file>